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A" w:rsidRPr="00E07967" w:rsidRDefault="005369AA" w:rsidP="00DF4018">
      <w:pPr>
        <w:tabs>
          <w:tab w:val="left" w:pos="630"/>
        </w:tabs>
        <w:rPr>
          <w:b/>
          <w:sz w:val="22"/>
        </w:rPr>
      </w:pPr>
      <w:r w:rsidRPr="00E07967">
        <w:rPr>
          <w:b/>
          <w:sz w:val="22"/>
        </w:rPr>
        <w:t xml:space="preserve">BRAE 470/471 </w:t>
      </w:r>
    </w:p>
    <w:p w:rsidR="00194D18" w:rsidRPr="00E07967" w:rsidRDefault="00194D18" w:rsidP="00DF4018">
      <w:pPr>
        <w:tabs>
          <w:tab w:val="left" w:pos="630"/>
        </w:tabs>
        <w:rPr>
          <w:b/>
          <w:sz w:val="22"/>
        </w:rPr>
      </w:pPr>
      <w:r w:rsidRPr="00E07967">
        <w:rPr>
          <w:b/>
          <w:sz w:val="22"/>
        </w:rPr>
        <w:t>Solar Photovoltaic System Engineering (</w:t>
      </w:r>
      <w:r w:rsidR="005369AA" w:rsidRPr="00E07967">
        <w:rPr>
          <w:b/>
          <w:sz w:val="22"/>
        </w:rPr>
        <w:t xml:space="preserve">Lecture + </w:t>
      </w:r>
      <w:r w:rsidRPr="00E07967">
        <w:rPr>
          <w:b/>
          <w:sz w:val="22"/>
        </w:rPr>
        <w:t>Lab)</w:t>
      </w:r>
    </w:p>
    <w:p w:rsidR="00F210D5" w:rsidRPr="00E07967" w:rsidRDefault="00F210D5" w:rsidP="00DF4018">
      <w:pPr>
        <w:tabs>
          <w:tab w:val="left" w:pos="630"/>
        </w:tabs>
        <w:rPr>
          <w:b/>
          <w:sz w:val="22"/>
        </w:rPr>
      </w:pPr>
    </w:p>
    <w:p w:rsidR="00A615A3" w:rsidRPr="00E07967" w:rsidRDefault="00A615A3" w:rsidP="00DF4018">
      <w:pPr>
        <w:tabs>
          <w:tab w:val="left" w:pos="630"/>
        </w:tabs>
        <w:rPr>
          <w:b/>
          <w:sz w:val="22"/>
        </w:rPr>
      </w:pPr>
      <w:r w:rsidRPr="00E07967">
        <w:rPr>
          <w:b/>
          <w:sz w:val="22"/>
        </w:rPr>
        <w:t xml:space="preserve">A Multidisciplinary Project-Based-Learning Course </w:t>
      </w:r>
    </w:p>
    <w:p w:rsidR="00F210D5" w:rsidRPr="00E07967" w:rsidRDefault="00F210D5" w:rsidP="00DF4018">
      <w:pPr>
        <w:tabs>
          <w:tab w:val="left" w:pos="630"/>
        </w:tabs>
        <w:rPr>
          <w:b/>
          <w:sz w:val="22"/>
        </w:rPr>
      </w:pPr>
    </w:p>
    <w:p w:rsidR="00A615A3" w:rsidRPr="00E07967" w:rsidRDefault="00F210D5" w:rsidP="00DF4018">
      <w:pPr>
        <w:tabs>
          <w:tab w:val="left" w:pos="630"/>
        </w:tabs>
        <w:rPr>
          <w:b/>
          <w:sz w:val="22"/>
        </w:rPr>
      </w:pPr>
      <w:r w:rsidRPr="00E07967">
        <w:rPr>
          <w:b/>
          <w:sz w:val="22"/>
        </w:rPr>
        <w:t>COURSE OUTLINE</w:t>
      </w:r>
      <w:r w:rsidRPr="00E07967">
        <w:rPr>
          <w:sz w:val="22"/>
        </w:rPr>
        <w:t xml:space="preserve">, </w:t>
      </w:r>
      <w:r w:rsidRPr="00E07967">
        <w:rPr>
          <w:b/>
          <w:sz w:val="22"/>
        </w:rPr>
        <w:t xml:space="preserve">Fall </w:t>
      </w:r>
      <w:r w:rsidR="00A615A3" w:rsidRPr="00E07967">
        <w:rPr>
          <w:b/>
          <w:sz w:val="22"/>
        </w:rPr>
        <w:t>Quarter, 201</w:t>
      </w:r>
      <w:r w:rsidR="00CF1A27" w:rsidRPr="00E07967">
        <w:rPr>
          <w:b/>
          <w:sz w:val="22"/>
        </w:rPr>
        <w:t>5</w:t>
      </w:r>
    </w:p>
    <w:p w:rsidR="00CF1A27" w:rsidRPr="00D446DE" w:rsidRDefault="00CF1A27" w:rsidP="00DF4018">
      <w:pPr>
        <w:tabs>
          <w:tab w:val="left" w:pos="630"/>
        </w:tabs>
        <w:rPr>
          <w:b/>
        </w:rPr>
      </w:pPr>
    </w:p>
    <w:p w:rsidR="005369AA" w:rsidRPr="00D446DE" w:rsidRDefault="005369AA" w:rsidP="00DF4018">
      <w:pPr>
        <w:tabs>
          <w:tab w:val="left" w:pos="630"/>
        </w:tabs>
      </w:pPr>
      <w:r w:rsidRPr="00D446DE">
        <w:t>Lecture: 8:10 - 9:00 AM MWF 8a-3</w:t>
      </w:r>
      <w:r w:rsidR="00CF1A27">
        <w:t>E</w:t>
      </w:r>
    </w:p>
    <w:p w:rsidR="005369AA" w:rsidRPr="00D446DE" w:rsidRDefault="00CF1A27" w:rsidP="00DF4018">
      <w:pPr>
        <w:tabs>
          <w:tab w:val="left" w:pos="630"/>
        </w:tabs>
      </w:pPr>
      <w:r>
        <w:t>Lab: 12:10 – 3:00 PM F 8a-3E</w:t>
      </w:r>
    </w:p>
    <w:p w:rsidR="00E97069" w:rsidRPr="00D446DE" w:rsidRDefault="00F12979" w:rsidP="00DF4018">
      <w:pPr>
        <w:tabs>
          <w:tab w:val="left" w:pos="630"/>
        </w:tabs>
        <w:rPr>
          <w:b/>
          <w:sz w:val="22"/>
          <w:szCs w:val="22"/>
        </w:rPr>
      </w:pPr>
      <w:r w:rsidRPr="00D446DE">
        <w:br/>
      </w:r>
      <w:r w:rsidR="00CF1A27">
        <w:rPr>
          <w:b/>
          <w:sz w:val="22"/>
          <w:szCs w:val="22"/>
        </w:rPr>
        <w:t>Instructors</w:t>
      </w:r>
      <w:r w:rsidR="00E97069" w:rsidRPr="00D446DE">
        <w:rPr>
          <w:b/>
          <w:sz w:val="22"/>
          <w:szCs w:val="22"/>
        </w:rPr>
        <w:t>:</w:t>
      </w:r>
    </w:p>
    <w:p w:rsidR="00CF1A27" w:rsidRDefault="00F12979" w:rsidP="00DF4018">
      <w:pPr>
        <w:tabs>
          <w:tab w:val="left" w:pos="630"/>
        </w:tabs>
        <w:rPr>
          <w:sz w:val="22"/>
          <w:szCs w:val="22"/>
        </w:rPr>
      </w:pPr>
      <w:r w:rsidRPr="00D446DE">
        <w:rPr>
          <w:sz w:val="22"/>
          <w:szCs w:val="22"/>
        </w:rPr>
        <w:t>Art MacCarley</w:t>
      </w:r>
      <w:r w:rsidR="00194D18" w:rsidRPr="00D446DE">
        <w:rPr>
          <w:sz w:val="22"/>
          <w:szCs w:val="22"/>
        </w:rPr>
        <w:t xml:space="preserve">, </w:t>
      </w:r>
      <w:r w:rsidR="00CF1A27">
        <w:rPr>
          <w:sz w:val="22"/>
          <w:szCs w:val="22"/>
        </w:rPr>
        <w:t>Professor, BRAE and EE</w:t>
      </w:r>
    </w:p>
    <w:p w:rsidR="00CF1A27" w:rsidRPr="00D446DE" w:rsidRDefault="00CF1A27" w:rsidP="00DF4018">
      <w:p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Justin Hitchcock, Regional Director, Grid Alternatives</w:t>
      </w:r>
    </w:p>
    <w:p w:rsidR="00A07D93" w:rsidRPr="00D446DE" w:rsidRDefault="00A07D93" w:rsidP="00DF4018">
      <w:pPr>
        <w:tabs>
          <w:tab w:val="left" w:pos="630"/>
        </w:tabs>
        <w:rPr>
          <w:sz w:val="22"/>
          <w:szCs w:val="22"/>
        </w:rPr>
      </w:pPr>
    </w:p>
    <w:p w:rsidR="00A07D93" w:rsidRPr="00D446DE" w:rsidRDefault="005E352A" w:rsidP="00DF4018">
      <w:pPr>
        <w:tabs>
          <w:tab w:val="left" w:pos="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(Updated Sept 18, 2015)</w:t>
      </w:r>
      <w:r w:rsidR="00194526">
        <w:rPr>
          <w:b/>
          <w:sz w:val="22"/>
          <w:szCs w:val="22"/>
        </w:rPr>
        <w:t xml:space="preserve">  </w:t>
      </w:r>
      <w:r w:rsidR="00A07D93" w:rsidRPr="00D446DE">
        <w:rPr>
          <w:b/>
          <w:sz w:val="22"/>
          <w:szCs w:val="22"/>
        </w:rPr>
        <w:t>BRAE 47</w:t>
      </w:r>
      <w:r w:rsidR="00DF4018">
        <w:rPr>
          <w:b/>
          <w:sz w:val="22"/>
          <w:szCs w:val="22"/>
        </w:rPr>
        <w:t>0/7</w:t>
      </w:r>
      <w:r w:rsidR="00A07D93" w:rsidRPr="00D446DE">
        <w:rPr>
          <w:b/>
          <w:sz w:val="22"/>
          <w:szCs w:val="22"/>
        </w:rPr>
        <w:t>1 Lab Schedule</w:t>
      </w:r>
    </w:p>
    <w:p w:rsidR="00194D18" w:rsidRDefault="00194D18" w:rsidP="00DF4018">
      <w:pPr>
        <w:tabs>
          <w:tab w:val="left" w:pos="630"/>
        </w:tabs>
      </w:pPr>
    </w:p>
    <w:p w:rsidR="00E65EA7" w:rsidRPr="00E65EA7" w:rsidRDefault="00E27979" w:rsidP="00DF4018">
      <w:pPr>
        <w:tabs>
          <w:tab w:val="left" w:pos="630"/>
        </w:tabs>
        <w:rPr>
          <w:b/>
        </w:rPr>
      </w:pPr>
      <w:r>
        <w:rPr>
          <w:b/>
        </w:rPr>
        <w:t>Lecture and Lab T</w:t>
      </w:r>
      <w:r w:rsidR="00E65EA7" w:rsidRPr="00E65EA7">
        <w:rPr>
          <w:b/>
        </w:rPr>
        <w:t>opics</w:t>
      </w:r>
      <w:r w:rsidR="005E352A">
        <w:rPr>
          <w:b/>
        </w:rPr>
        <w:t xml:space="preserve"> – Subject to Change.</w:t>
      </w:r>
    </w:p>
    <w:p w:rsidR="00E65EA7" w:rsidRDefault="00E65EA7" w:rsidP="00DF4018">
      <w:pPr>
        <w:tabs>
          <w:tab w:val="left" w:pos="630"/>
        </w:tabs>
      </w:pPr>
    </w:p>
    <w:p w:rsidR="0081243A" w:rsidRDefault="0083635E" w:rsidP="0081243A">
      <w:pPr>
        <w:tabs>
          <w:tab w:val="left" w:pos="0"/>
          <w:tab w:val="left" w:pos="540"/>
        </w:tabs>
      </w:pPr>
      <w:r>
        <w:t xml:space="preserve">Sept 21 </w:t>
      </w:r>
      <w:r w:rsidR="0081243A">
        <w:t>Lec</w:t>
      </w:r>
      <w:r w:rsidR="0081243A">
        <w:tab/>
        <w:t xml:space="preserve">Intro to solar energy.  </w:t>
      </w:r>
      <w:r w:rsidR="00E27979">
        <w:t>The solar thermal balance of the earth, and global warming</w:t>
      </w:r>
      <w:r w:rsidR="005E352A">
        <w:t xml:space="preserve"> </w:t>
      </w:r>
    </w:p>
    <w:p w:rsidR="00644FB3" w:rsidRDefault="00644FB3" w:rsidP="0081243A">
      <w:pPr>
        <w:tabs>
          <w:tab w:val="left" w:pos="0"/>
          <w:tab w:val="left" w:pos="540"/>
        </w:tabs>
      </w:pPr>
    </w:p>
    <w:p w:rsidR="00E27979" w:rsidRDefault="0083635E" w:rsidP="00E27979">
      <w:pPr>
        <w:tabs>
          <w:tab w:val="left" w:pos="540"/>
        </w:tabs>
      </w:pPr>
      <w:r>
        <w:t xml:space="preserve">Sept 23 </w:t>
      </w:r>
      <w:r w:rsidR="00E27979">
        <w:t xml:space="preserve">Lec </w:t>
      </w:r>
      <w:r w:rsidR="00E27979">
        <w:tab/>
        <w:t xml:space="preserve">How solar fits into the global energy picture.  </w:t>
      </w:r>
      <w:r w:rsidR="005E352A">
        <w:t xml:space="preserve">History of solar energy. </w:t>
      </w:r>
    </w:p>
    <w:p w:rsidR="00E27979" w:rsidRDefault="00E27979" w:rsidP="00041631">
      <w:pPr>
        <w:tabs>
          <w:tab w:val="left" w:pos="540"/>
        </w:tabs>
      </w:pPr>
    </w:p>
    <w:p w:rsidR="00E27979" w:rsidRDefault="0083635E" w:rsidP="00041631">
      <w:pPr>
        <w:tabs>
          <w:tab w:val="left" w:pos="540"/>
        </w:tabs>
      </w:pPr>
      <w:r>
        <w:t xml:space="preserve">Sept 25 </w:t>
      </w:r>
      <w:r w:rsidR="00644FB3">
        <w:t>Lec</w:t>
      </w:r>
      <w:r w:rsidR="00644FB3">
        <w:tab/>
      </w:r>
      <w:r w:rsidR="00E27979">
        <w:t xml:space="preserve">Solar energy collection methods.  </w:t>
      </w:r>
      <w:r w:rsidR="00041631">
        <w:t>History of solar energy</w:t>
      </w:r>
      <w:r w:rsidR="00E27979">
        <w:t>.</w:t>
      </w:r>
      <w:r w:rsidR="00041631">
        <w:t xml:space="preserve">  </w:t>
      </w:r>
    </w:p>
    <w:p w:rsidR="00E27979" w:rsidRDefault="00E27979" w:rsidP="00041631">
      <w:pPr>
        <w:tabs>
          <w:tab w:val="left" w:pos="540"/>
        </w:tabs>
      </w:pPr>
    </w:p>
    <w:p w:rsidR="0081243A" w:rsidRDefault="00A56023" w:rsidP="0081243A">
      <w:pPr>
        <w:tabs>
          <w:tab w:val="left" w:pos="0"/>
          <w:tab w:val="left" w:pos="540"/>
        </w:tabs>
      </w:pPr>
      <w:r>
        <w:tab/>
      </w:r>
      <w:r w:rsidR="0083635E">
        <w:t xml:space="preserve">Sept 25 </w:t>
      </w:r>
      <w:r w:rsidR="003C033F">
        <w:tab/>
      </w:r>
      <w:r w:rsidR="0081243A">
        <w:t xml:space="preserve">Lab Basic Solar PV demonstrations.  </w:t>
      </w:r>
      <w:r w:rsidR="005E352A">
        <w:t xml:space="preserve">Intro Lab. </w:t>
      </w:r>
    </w:p>
    <w:p w:rsidR="0081243A" w:rsidRDefault="0081243A" w:rsidP="0081243A">
      <w:pPr>
        <w:tabs>
          <w:tab w:val="left" w:pos="540"/>
        </w:tabs>
      </w:pPr>
      <w:r>
        <w:tab/>
      </w:r>
      <w:r>
        <w:tab/>
      </w:r>
      <w:r>
        <w:tab/>
      </w:r>
      <w:r>
        <w:tab/>
      </w:r>
    </w:p>
    <w:p w:rsidR="00E27979" w:rsidRDefault="0083635E" w:rsidP="0081243A">
      <w:pPr>
        <w:tabs>
          <w:tab w:val="left" w:pos="540"/>
        </w:tabs>
      </w:pPr>
      <w:r>
        <w:t xml:space="preserve">Sept 28 </w:t>
      </w:r>
      <w:r w:rsidR="00E27979">
        <w:t xml:space="preserve">Lec </w:t>
      </w:r>
      <w:r w:rsidR="00E27979">
        <w:tab/>
        <w:t xml:space="preserve">Photovoltaic </w:t>
      </w:r>
      <w:r w:rsidR="005E352A">
        <w:t xml:space="preserve">energy conversion.  </w:t>
      </w:r>
    </w:p>
    <w:p w:rsidR="00E27979" w:rsidRDefault="00E27979" w:rsidP="0081243A">
      <w:pPr>
        <w:tabs>
          <w:tab w:val="left" w:pos="540"/>
        </w:tabs>
      </w:pPr>
    </w:p>
    <w:p w:rsidR="00E27979" w:rsidRDefault="0083635E" w:rsidP="00E27979">
      <w:pPr>
        <w:tabs>
          <w:tab w:val="left" w:pos="540"/>
        </w:tabs>
      </w:pPr>
      <w:r>
        <w:t xml:space="preserve">Sept 30 </w:t>
      </w:r>
      <w:r w:rsidR="00E27979">
        <w:t>Lec</w:t>
      </w:r>
      <w:r w:rsidR="00E27979">
        <w:tab/>
        <w:t>Photovolta</w:t>
      </w:r>
      <w:r w:rsidR="005E352A">
        <w:t xml:space="preserve">ic energy conversion theory </w:t>
      </w:r>
    </w:p>
    <w:p w:rsidR="00E27979" w:rsidRDefault="00E27979" w:rsidP="0081243A">
      <w:pPr>
        <w:tabs>
          <w:tab w:val="left" w:pos="540"/>
        </w:tabs>
      </w:pPr>
    </w:p>
    <w:p w:rsidR="00A56023" w:rsidRDefault="0083635E" w:rsidP="0081243A">
      <w:pPr>
        <w:tabs>
          <w:tab w:val="left" w:pos="540"/>
        </w:tabs>
      </w:pPr>
      <w:r>
        <w:t xml:space="preserve">Oct 2 </w:t>
      </w:r>
      <w:r w:rsidR="00A56023">
        <w:t>Lec</w:t>
      </w:r>
      <w:r w:rsidR="00A56023">
        <w:tab/>
        <w:t>Modern solar PV technology</w:t>
      </w:r>
      <w:r w:rsidR="00644FB3">
        <w:t xml:space="preserve"> – panels, inverters, power management</w:t>
      </w:r>
      <w:r w:rsidR="005E352A">
        <w:t xml:space="preserve">  </w:t>
      </w:r>
    </w:p>
    <w:p w:rsidR="00942528" w:rsidRDefault="00942528" w:rsidP="0081243A">
      <w:pPr>
        <w:tabs>
          <w:tab w:val="left" w:pos="540"/>
        </w:tabs>
      </w:pPr>
    </w:p>
    <w:p w:rsidR="00041631" w:rsidRDefault="00041631">
      <w:pPr>
        <w:tabs>
          <w:tab w:val="left" w:pos="630"/>
        </w:tabs>
      </w:pPr>
      <w:r>
        <w:tab/>
      </w:r>
      <w:r w:rsidR="003C033F">
        <w:t xml:space="preserve">Oct 2 </w:t>
      </w:r>
      <w:r w:rsidR="003C033F">
        <w:tab/>
      </w:r>
      <w:r w:rsidR="00530F89">
        <w:t xml:space="preserve">Lab </w:t>
      </w:r>
      <w:proofErr w:type="spellStart"/>
      <w:r w:rsidR="00530F89">
        <w:t>Bldg</w:t>
      </w:r>
      <w:proofErr w:type="spellEnd"/>
      <w:r w:rsidR="00530F89">
        <w:t xml:space="preserve"> 12 solar array tour 1:00 PM, </w:t>
      </w:r>
      <w:bookmarkStart w:id="0" w:name="_GoBack"/>
      <w:bookmarkEnd w:id="0"/>
      <w:r w:rsidR="00530F89">
        <w:t>Dexter Lawn.</w:t>
      </w:r>
      <w:r w:rsidR="00942528">
        <w:t xml:space="preserve">  Optimal solar orientation.</w:t>
      </w:r>
    </w:p>
    <w:p w:rsidR="001D625A" w:rsidRDefault="001D625A">
      <w:pPr>
        <w:tabs>
          <w:tab w:val="left" w:pos="630"/>
        </w:tabs>
      </w:pPr>
    </w:p>
    <w:p w:rsidR="00E27979" w:rsidRDefault="0083635E" w:rsidP="00942528">
      <w:pPr>
        <w:tabs>
          <w:tab w:val="left" w:pos="630"/>
        </w:tabs>
      </w:pPr>
      <w:r>
        <w:t xml:space="preserve">Oct 5 </w:t>
      </w:r>
      <w:r w:rsidR="00E27979">
        <w:t>Lec</w:t>
      </w:r>
      <w:r w:rsidR="00E27979">
        <w:tab/>
        <w:t>Suitability of solar base</w:t>
      </w:r>
      <w:r w:rsidR="005E352A">
        <w:t>d on location and climate.</w:t>
      </w:r>
    </w:p>
    <w:p w:rsidR="00E27979" w:rsidRDefault="00E27979" w:rsidP="00942528">
      <w:pPr>
        <w:tabs>
          <w:tab w:val="left" w:pos="630"/>
        </w:tabs>
      </w:pPr>
    </w:p>
    <w:p w:rsidR="00942528" w:rsidRDefault="0083635E" w:rsidP="00942528">
      <w:pPr>
        <w:tabs>
          <w:tab w:val="left" w:pos="630"/>
        </w:tabs>
      </w:pPr>
      <w:r>
        <w:t xml:space="preserve">Oct 7 </w:t>
      </w:r>
      <w:r w:rsidR="00942528">
        <w:t>Lec</w:t>
      </w:r>
      <w:r w:rsidR="00E27979">
        <w:tab/>
      </w:r>
      <w:r w:rsidR="00942528">
        <w:t>Site selection cons</w:t>
      </w:r>
      <w:r w:rsidR="007F6C5E">
        <w:t>iderations and practices.</w:t>
      </w:r>
    </w:p>
    <w:p w:rsidR="00942528" w:rsidRDefault="00942528" w:rsidP="00942528">
      <w:pPr>
        <w:tabs>
          <w:tab w:val="left" w:pos="630"/>
        </w:tabs>
      </w:pPr>
    </w:p>
    <w:p w:rsidR="00942528" w:rsidRDefault="0083635E" w:rsidP="00942528">
      <w:pPr>
        <w:tabs>
          <w:tab w:val="left" w:pos="630"/>
        </w:tabs>
      </w:pPr>
      <w:r>
        <w:t xml:space="preserve">Oct 9 </w:t>
      </w:r>
      <w:r w:rsidR="00942528">
        <w:t>Lec</w:t>
      </w:r>
      <w:r w:rsidR="00E27979">
        <w:tab/>
      </w:r>
      <w:r w:rsidR="00942528">
        <w:t xml:space="preserve">Case studies Grid Alternatives </w:t>
      </w:r>
      <w:r w:rsidR="007F6C5E">
        <w:t>and Rec Solar/</w:t>
      </w:r>
      <w:proofErr w:type="spellStart"/>
      <w:r w:rsidR="007F6C5E">
        <w:t>SunRun</w:t>
      </w:r>
      <w:proofErr w:type="spellEnd"/>
      <w:r w:rsidR="007F6C5E">
        <w:t>.</w:t>
      </w:r>
    </w:p>
    <w:p w:rsidR="00942528" w:rsidRDefault="00942528" w:rsidP="00942528">
      <w:pPr>
        <w:tabs>
          <w:tab w:val="left" w:pos="630"/>
        </w:tabs>
      </w:pPr>
    </w:p>
    <w:p w:rsidR="00942528" w:rsidRDefault="003C033F" w:rsidP="005E352A">
      <w:pPr>
        <w:tabs>
          <w:tab w:val="left" w:pos="630"/>
        </w:tabs>
        <w:ind w:left="1440" w:hanging="810"/>
      </w:pPr>
      <w:r>
        <w:t xml:space="preserve">Oct 9 </w:t>
      </w:r>
      <w:r>
        <w:tab/>
      </w:r>
      <w:r w:rsidR="00942528">
        <w:t xml:space="preserve">Lab: </w:t>
      </w:r>
      <w:r w:rsidR="00E24EB7">
        <w:t xml:space="preserve">Demonstration of various PV panels.  </w:t>
      </w:r>
      <w:r w:rsidR="00942528">
        <w:t xml:space="preserve">PV power conversion – string inverter and </w:t>
      </w:r>
      <w:proofErr w:type="spellStart"/>
      <w:r w:rsidR="00942528">
        <w:t>microinverter</w:t>
      </w:r>
      <w:proofErr w:type="spellEnd"/>
      <w:r w:rsidR="00942528">
        <w:t xml:space="preserve"> wiring.  </w:t>
      </w:r>
      <w:r w:rsidR="00E24EB7">
        <w:t xml:space="preserve">Grid mobile roof demo.  </w:t>
      </w:r>
      <w:r w:rsidR="00942528">
        <w:t>Bldg</w:t>
      </w:r>
      <w:r w:rsidR="005E352A">
        <w:t xml:space="preserve"> 8 example.</w:t>
      </w:r>
    </w:p>
    <w:p w:rsidR="00942528" w:rsidRDefault="00942528" w:rsidP="00942528">
      <w:pPr>
        <w:tabs>
          <w:tab w:val="left" w:pos="630"/>
        </w:tabs>
      </w:pPr>
    </w:p>
    <w:p w:rsidR="00E24EB7" w:rsidRDefault="0083635E" w:rsidP="00E24EB7">
      <w:pPr>
        <w:tabs>
          <w:tab w:val="left" w:pos="630"/>
        </w:tabs>
      </w:pPr>
      <w:r>
        <w:t xml:space="preserve">Oct 12 </w:t>
      </w:r>
      <w:proofErr w:type="spellStart"/>
      <w:r w:rsidR="00E27979">
        <w:t>Lec</w:t>
      </w:r>
      <w:proofErr w:type="spellEnd"/>
      <w:r w:rsidR="00E27979">
        <w:tab/>
      </w:r>
      <w:proofErr w:type="spellStart"/>
      <w:r w:rsidR="00E24EB7">
        <w:t>Helioscope</w:t>
      </w:r>
      <w:proofErr w:type="spellEnd"/>
      <w:r w:rsidR="00E24EB7">
        <w:t xml:space="preserve"> (design tool) demo.  Misconcepti</w:t>
      </w:r>
      <w:r w:rsidR="005E352A">
        <w:t xml:space="preserve">ons about solar design. </w:t>
      </w:r>
    </w:p>
    <w:p w:rsidR="00E24EB7" w:rsidRDefault="00E24EB7" w:rsidP="00E24EB7">
      <w:pPr>
        <w:tabs>
          <w:tab w:val="left" w:pos="630"/>
        </w:tabs>
      </w:pPr>
    </w:p>
    <w:p w:rsidR="00E24EB7" w:rsidRDefault="0083635E" w:rsidP="00E24EB7">
      <w:pPr>
        <w:tabs>
          <w:tab w:val="left" w:pos="630"/>
        </w:tabs>
      </w:pPr>
      <w:r>
        <w:t xml:space="preserve">Oct 14 </w:t>
      </w:r>
      <w:r w:rsidR="00E24EB7">
        <w:t>Lec</w:t>
      </w:r>
      <w:r w:rsidR="005E352A">
        <w:tab/>
        <w:t>Computer-aided design of solar PV systems.</w:t>
      </w:r>
      <w:r w:rsidR="00E24EB7">
        <w:t xml:space="preserve">   </w:t>
      </w:r>
    </w:p>
    <w:p w:rsidR="005E352A" w:rsidRDefault="005E352A" w:rsidP="00E24EB7">
      <w:pPr>
        <w:tabs>
          <w:tab w:val="left" w:pos="630"/>
        </w:tabs>
      </w:pPr>
    </w:p>
    <w:p w:rsidR="00530F89" w:rsidRDefault="0083635E" w:rsidP="00530F89">
      <w:pPr>
        <w:tabs>
          <w:tab w:val="left" w:pos="630"/>
        </w:tabs>
      </w:pPr>
      <w:r>
        <w:t xml:space="preserve">Oct 16 </w:t>
      </w:r>
      <w:proofErr w:type="spellStart"/>
      <w:r w:rsidR="00E24EB7">
        <w:t>Lec</w:t>
      </w:r>
      <w:proofErr w:type="spellEnd"/>
      <w:r w:rsidR="00E24EB7">
        <w:t xml:space="preserve"> </w:t>
      </w:r>
      <w:r w:rsidR="00E27979">
        <w:tab/>
      </w:r>
      <w:r w:rsidR="00530F89">
        <w:t>Utility rate structures, incentives.</w:t>
      </w:r>
    </w:p>
    <w:p w:rsidR="001D625A" w:rsidRDefault="001D625A">
      <w:pPr>
        <w:tabs>
          <w:tab w:val="left" w:pos="630"/>
        </w:tabs>
      </w:pPr>
    </w:p>
    <w:p w:rsidR="001D625A" w:rsidRDefault="001D625A">
      <w:pPr>
        <w:tabs>
          <w:tab w:val="left" w:pos="630"/>
        </w:tabs>
      </w:pPr>
      <w:r>
        <w:tab/>
      </w:r>
      <w:r w:rsidR="003C033F">
        <w:t>Oct 16</w:t>
      </w:r>
      <w:r w:rsidR="003C033F">
        <w:tab/>
      </w:r>
      <w:r>
        <w:t xml:space="preserve">Lab </w:t>
      </w:r>
      <w:r w:rsidR="003C033F">
        <w:t xml:space="preserve">  </w:t>
      </w:r>
      <w:r>
        <w:t xml:space="preserve">Solar ‘balance of system’ hardware </w:t>
      </w:r>
      <w:r w:rsidR="00E24EB7">
        <w:t xml:space="preserve">and electrical </w:t>
      </w:r>
      <w:r>
        <w:t>installation methods</w:t>
      </w:r>
      <w:r w:rsidR="005E352A">
        <w:t xml:space="preserve"> </w:t>
      </w:r>
    </w:p>
    <w:p w:rsidR="007E762B" w:rsidRDefault="007E762B">
      <w:pPr>
        <w:tabs>
          <w:tab w:val="left" w:pos="630"/>
        </w:tabs>
      </w:pPr>
    </w:p>
    <w:p w:rsidR="007E762B" w:rsidRDefault="0083635E">
      <w:pPr>
        <w:tabs>
          <w:tab w:val="left" w:pos="630"/>
        </w:tabs>
      </w:pPr>
      <w:r>
        <w:t xml:space="preserve">Oct 19 </w:t>
      </w:r>
      <w:proofErr w:type="spellStart"/>
      <w:r w:rsidR="007E762B">
        <w:t>Lec</w:t>
      </w:r>
      <w:proofErr w:type="spellEnd"/>
      <w:r w:rsidR="00E27979">
        <w:tab/>
      </w:r>
      <w:r w:rsidR="007E762B">
        <w:t xml:space="preserve">Jurisdictions, plans, </w:t>
      </w:r>
      <w:r w:rsidR="00644FB3">
        <w:t xml:space="preserve">permits, fees, timeline, </w:t>
      </w:r>
      <w:r w:rsidR="007E762B">
        <w:t>plan c</w:t>
      </w:r>
      <w:r w:rsidR="00846035">
        <w:t>h</w:t>
      </w:r>
      <w:r w:rsidR="005E352A">
        <w:t xml:space="preserve">eck, inspections, enforcement. </w:t>
      </w:r>
    </w:p>
    <w:p w:rsidR="00E24EB7" w:rsidRDefault="00E24EB7" w:rsidP="00E24EB7">
      <w:pPr>
        <w:tabs>
          <w:tab w:val="left" w:pos="630"/>
        </w:tabs>
      </w:pPr>
    </w:p>
    <w:p w:rsidR="00E24EB7" w:rsidRDefault="0083635E" w:rsidP="00E24EB7">
      <w:pPr>
        <w:tabs>
          <w:tab w:val="left" w:pos="630"/>
        </w:tabs>
      </w:pPr>
      <w:r>
        <w:t xml:space="preserve">Oct 21 </w:t>
      </w:r>
      <w:r w:rsidR="00E24EB7">
        <w:t>Lec</w:t>
      </w:r>
      <w:r w:rsidR="00E27979">
        <w:tab/>
      </w:r>
      <w:r w:rsidR="00E24EB7">
        <w:t xml:space="preserve">Structural issues for solar </w:t>
      </w:r>
      <w:r w:rsidR="005E352A">
        <w:t xml:space="preserve">roof and ground mount systems  </w:t>
      </w:r>
    </w:p>
    <w:p w:rsidR="00E24EB7" w:rsidRDefault="00E24EB7">
      <w:pPr>
        <w:tabs>
          <w:tab w:val="left" w:pos="630"/>
        </w:tabs>
      </w:pPr>
    </w:p>
    <w:p w:rsidR="00530F89" w:rsidRDefault="0083635E" w:rsidP="00530F89">
      <w:pPr>
        <w:tabs>
          <w:tab w:val="left" w:pos="630"/>
        </w:tabs>
      </w:pPr>
      <w:r>
        <w:t xml:space="preserve">Oct 23 </w:t>
      </w:r>
      <w:proofErr w:type="spellStart"/>
      <w:r w:rsidR="00530F89">
        <w:t>Lec</w:t>
      </w:r>
      <w:proofErr w:type="spellEnd"/>
      <w:r w:rsidR="00530F89">
        <w:tab/>
        <w:t>Engineering and planning issues, e</w:t>
      </w:r>
      <w:r w:rsidR="00530F89">
        <w:t>lectrical service considerations</w:t>
      </w:r>
      <w:r w:rsidR="00530F89">
        <w:t xml:space="preserve"> – Dennis Elliot</w:t>
      </w:r>
    </w:p>
    <w:p w:rsidR="00530F89" w:rsidRDefault="00530F89" w:rsidP="00E24EB7">
      <w:pPr>
        <w:tabs>
          <w:tab w:val="left" w:pos="630"/>
        </w:tabs>
      </w:pPr>
    </w:p>
    <w:p w:rsidR="00E24EB7" w:rsidRDefault="00E24EB7">
      <w:pPr>
        <w:tabs>
          <w:tab w:val="left" w:pos="630"/>
        </w:tabs>
      </w:pPr>
    </w:p>
    <w:p w:rsidR="00942528" w:rsidRDefault="00942528" w:rsidP="00942528">
      <w:pPr>
        <w:tabs>
          <w:tab w:val="left" w:pos="630"/>
        </w:tabs>
      </w:pPr>
      <w:r>
        <w:lastRenderedPageBreak/>
        <w:tab/>
      </w:r>
      <w:r w:rsidR="003C033F">
        <w:t xml:space="preserve">Oct 23 </w:t>
      </w:r>
      <w:r w:rsidR="003C033F">
        <w:tab/>
      </w:r>
      <w:proofErr w:type="gramStart"/>
      <w:r>
        <w:t>Lab  Solar</w:t>
      </w:r>
      <w:proofErr w:type="gramEnd"/>
      <w:r>
        <w:t xml:space="preserve"> site assessment.  Demonstration of </w:t>
      </w:r>
      <w:proofErr w:type="spellStart"/>
      <w:r>
        <w:t>SunEye</w:t>
      </w:r>
      <w:proofErr w:type="spellEnd"/>
      <w:r>
        <w:t xml:space="preserve"> software and design conclusions.  </w:t>
      </w:r>
    </w:p>
    <w:p w:rsidR="00942528" w:rsidRDefault="00942528">
      <w:pPr>
        <w:tabs>
          <w:tab w:val="left" w:pos="630"/>
        </w:tabs>
      </w:pPr>
    </w:p>
    <w:p w:rsidR="00E24EB7" w:rsidRDefault="0083635E" w:rsidP="00E24EB7">
      <w:pPr>
        <w:tabs>
          <w:tab w:val="left" w:pos="630"/>
        </w:tabs>
      </w:pPr>
      <w:r>
        <w:t xml:space="preserve">Oct 26 </w:t>
      </w:r>
      <w:r w:rsidR="00E24EB7">
        <w:t>Lec</w:t>
      </w:r>
      <w:r w:rsidR="00E27979">
        <w:tab/>
      </w:r>
      <w:r w:rsidR="00E24EB7">
        <w:t>Mi</w:t>
      </w:r>
      <w:r>
        <w:t>d</w:t>
      </w:r>
      <w:r w:rsidR="00E24EB7">
        <w:t>term exam</w:t>
      </w:r>
    </w:p>
    <w:p w:rsidR="00E24EB7" w:rsidRDefault="00E24EB7" w:rsidP="00846035">
      <w:pPr>
        <w:tabs>
          <w:tab w:val="left" w:pos="630"/>
        </w:tabs>
      </w:pPr>
    </w:p>
    <w:p w:rsidR="00A56023" w:rsidRDefault="0083635E" w:rsidP="005E352A">
      <w:pPr>
        <w:tabs>
          <w:tab w:val="left" w:pos="630"/>
        </w:tabs>
        <w:ind w:left="1440" w:hanging="1440"/>
      </w:pPr>
      <w:r>
        <w:t xml:space="preserve">Oct 28 </w:t>
      </w:r>
      <w:r w:rsidR="00E27979">
        <w:t>Lec</w:t>
      </w:r>
      <w:r w:rsidR="00E27979">
        <w:tab/>
      </w:r>
      <w:proofErr w:type="gramStart"/>
      <w:r w:rsidR="00E27979">
        <w:t>The</w:t>
      </w:r>
      <w:proofErr w:type="gramEnd"/>
      <w:r w:rsidR="00E27979">
        <w:t xml:space="preserve"> c</w:t>
      </w:r>
      <w:r w:rsidR="00A56023">
        <w:t xml:space="preserve">omplete solar </w:t>
      </w:r>
      <w:r>
        <w:t xml:space="preserve">PV </w:t>
      </w:r>
      <w:r w:rsidR="00A56023">
        <w:t>project: planning, design, permitting, installation, inspection, interconnection, acti</w:t>
      </w:r>
      <w:r w:rsidR="00644FB3">
        <w:t xml:space="preserve">vation, claim incentives.   </w:t>
      </w:r>
    </w:p>
    <w:p w:rsidR="0083635E" w:rsidRDefault="0083635E" w:rsidP="00846035">
      <w:pPr>
        <w:tabs>
          <w:tab w:val="left" w:pos="630"/>
        </w:tabs>
      </w:pPr>
    </w:p>
    <w:p w:rsidR="0083635E" w:rsidRDefault="0083635E" w:rsidP="00846035">
      <w:pPr>
        <w:tabs>
          <w:tab w:val="left" w:pos="630"/>
        </w:tabs>
      </w:pPr>
      <w:r>
        <w:t>Oct 30 Lec</w:t>
      </w:r>
      <w:r>
        <w:tab/>
      </w:r>
      <w:proofErr w:type="gramStart"/>
      <w:r>
        <w:t>The</w:t>
      </w:r>
      <w:proofErr w:type="gramEnd"/>
      <w:r>
        <w:t xml:space="preserve"> complete solar PV project, continued.</w:t>
      </w:r>
    </w:p>
    <w:p w:rsidR="00942528" w:rsidRDefault="00942528" w:rsidP="00846035">
      <w:pPr>
        <w:tabs>
          <w:tab w:val="left" w:pos="630"/>
        </w:tabs>
      </w:pPr>
    </w:p>
    <w:p w:rsidR="00E24EB7" w:rsidRDefault="00E24EB7" w:rsidP="00E24EB7">
      <w:pPr>
        <w:tabs>
          <w:tab w:val="left" w:pos="540"/>
        </w:tabs>
      </w:pPr>
      <w:r>
        <w:tab/>
      </w:r>
      <w:r w:rsidR="003C033F">
        <w:t>Oct 30</w:t>
      </w:r>
      <w:r w:rsidR="003C033F">
        <w:tab/>
      </w:r>
      <w:r>
        <w:t xml:space="preserve">Lab </w:t>
      </w:r>
      <w:r w:rsidR="003C033F">
        <w:t xml:space="preserve">  </w:t>
      </w:r>
      <w:r>
        <w:t xml:space="preserve">Field Trip – Broken Earth Winery Solar </w:t>
      </w:r>
    </w:p>
    <w:p w:rsidR="00A56023" w:rsidRDefault="00A56023">
      <w:pPr>
        <w:tabs>
          <w:tab w:val="left" w:pos="630"/>
        </w:tabs>
      </w:pPr>
    </w:p>
    <w:p w:rsidR="00644FB3" w:rsidRDefault="0083635E">
      <w:pPr>
        <w:tabs>
          <w:tab w:val="left" w:pos="630"/>
        </w:tabs>
      </w:pPr>
      <w:r>
        <w:t xml:space="preserve">Nov 2 </w:t>
      </w:r>
      <w:r w:rsidR="00644FB3">
        <w:t>Lec</w:t>
      </w:r>
      <w:r w:rsidR="00644FB3">
        <w:tab/>
        <w:t xml:space="preserve">Solar installation safety </w:t>
      </w:r>
      <w:r w:rsidR="00041631">
        <w:t xml:space="preserve">orientation and </w:t>
      </w:r>
      <w:r w:rsidR="00644FB3">
        <w:t>training</w:t>
      </w:r>
      <w:r>
        <w:t>, day 1</w:t>
      </w:r>
      <w:r w:rsidR="00644FB3">
        <w:t xml:space="preserve"> </w:t>
      </w:r>
      <w:r w:rsidR="00E24EB7">
        <w:t xml:space="preserve">  </w:t>
      </w:r>
      <w:r w:rsidR="00644FB3">
        <w:t>Grid</w:t>
      </w:r>
      <w:r w:rsidR="005E352A">
        <w:t xml:space="preserve"> Alt Staff</w:t>
      </w:r>
      <w:r w:rsidR="007F6C5E">
        <w:t>.</w:t>
      </w:r>
    </w:p>
    <w:p w:rsidR="0083635E" w:rsidRDefault="0083635E" w:rsidP="0083635E">
      <w:pPr>
        <w:tabs>
          <w:tab w:val="left" w:pos="630"/>
        </w:tabs>
      </w:pPr>
    </w:p>
    <w:p w:rsidR="0083635E" w:rsidRDefault="0083635E">
      <w:pPr>
        <w:tabs>
          <w:tab w:val="left" w:pos="630"/>
        </w:tabs>
      </w:pPr>
      <w:r>
        <w:t>Nov 4 Lec</w:t>
      </w:r>
      <w:r>
        <w:tab/>
        <w:t xml:space="preserve">Solar installation safety orientation and training, day 2 </w:t>
      </w:r>
      <w:r w:rsidR="005E352A">
        <w:t xml:space="preserve">  Grid Alt Staff</w:t>
      </w:r>
      <w:r w:rsidR="007F6C5E">
        <w:t>.</w:t>
      </w:r>
    </w:p>
    <w:p w:rsidR="005E352A" w:rsidRDefault="005E352A">
      <w:pPr>
        <w:tabs>
          <w:tab w:val="left" w:pos="630"/>
        </w:tabs>
      </w:pPr>
    </w:p>
    <w:p w:rsidR="00E24EB7" w:rsidRDefault="0083635E" w:rsidP="00E24EB7">
      <w:pPr>
        <w:tabs>
          <w:tab w:val="left" w:pos="630"/>
        </w:tabs>
      </w:pPr>
      <w:r>
        <w:t xml:space="preserve">Nov 6 </w:t>
      </w:r>
      <w:r w:rsidR="00E24EB7">
        <w:t>Lec</w:t>
      </w:r>
      <w:r w:rsidR="00E24EB7">
        <w:tab/>
      </w:r>
      <w:r w:rsidR="007F6C5E">
        <w:t xml:space="preserve">Grid intertie application and process.  Guest lecture, </w:t>
      </w:r>
      <w:r w:rsidR="00E24EB7">
        <w:t>PG&amp;E</w:t>
      </w:r>
      <w:r w:rsidR="007F6C5E">
        <w:t>.</w:t>
      </w:r>
      <w:r w:rsidR="00E24EB7">
        <w:tab/>
      </w:r>
    </w:p>
    <w:p w:rsidR="00E24EB7" w:rsidRDefault="00E24EB7">
      <w:pPr>
        <w:tabs>
          <w:tab w:val="left" w:pos="630"/>
        </w:tabs>
      </w:pPr>
    </w:p>
    <w:p w:rsidR="00E24EB7" w:rsidRDefault="00E24EB7" w:rsidP="00E24EB7">
      <w:pPr>
        <w:tabs>
          <w:tab w:val="left" w:pos="630"/>
        </w:tabs>
      </w:pPr>
      <w:r>
        <w:tab/>
      </w:r>
      <w:r w:rsidR="003C033F">
        <w:t>Nov 6</w:t>
      </w:r>
      <w:r w:rsidR="003C033F">
        <w:tab/>
      </w:r>
      <w:r>
        <w:t>Lab Sat/Sun: Grid-tie installation for Center for Reuniting Families, Templeton</w:t>
      </w:r>
    </w:p>
    <w:p w:rsidR="00194526" w:rsidRDefault="00194526" w:rsidP="00E24EB7">
      <w:pPr>
        <w:tabs>
          <w:tab w:val="left" w:pos="630"/>
        </w:tabs>
      </w:pPr>
    </w:p>
    <w:p w:rsidR="00194526" w:rsidRDefault="003C033F" w:rsidP="005E352A">
      <w:pPr>
        <w:tabs>
          <w:tab w:val="left" w:pos="630"/>
        </w:tabs>
        <w:ind w:left="1440" w:hanging="1440"/>
      </w:pPr>
      <w:r>
        <w:t xml:space="preserve">Nov 9 </w:t>
      </w:r>
      <w:r w:rsidR="00194526">
        <w:t>Lec</w:t>
      </w:r>
      <w:r w:rsidR="0083635E">
        <w:tab/>
      </w:r>
      <w:r w:rsidR="00194526">
        <w:t>Solar economics, financing, system cost recovery, legal issues, global and local   Rec Solar and Doug Hall from Grid</w:t>
      </w:r>
    </w:p>
    <w:p w:rsidR="003C033F" w:rsidRDefault="003C033F" w:rsidP="00194526">
      <w:pPr>
        <w:tabs>
          <w:tab w:val="left" w:pos="630"/>
        </w:tabs>
      </w:pPr>
    </w:p>
    <w:p w:rsidR="003C033F" w:rsidRDefault="003C033F" w:rsidP="00194526">
      <w:pPr>
        <w:tabs>
          <w:tab w:val="left" w:pos="630"/>
        </w:tabs>
      </w:pPr>
      <w:r>
        <w:t xml:space="preserve">Nov 11 </w:t>
      </w:r>
      <w:r>
        <w:tab/>
      </w:r>
      <w:r>
        <w:tab/>
        <w:t>No class, Veteran’s Day</w:t>
      </w:r>
    </w:p>
    <w:p w:rsidR="00E24EB7" w:rsidRDefault="00E24EB7" w:rsidP="00E24EB7">
      <w:pPr>
        <w:tabs>
          <w:tab w:val="left" w:pos="630"/>
        </w:tabs>
      </w:pPr>
    </w:p>
    <w:p w:rsidR="003C033F" w:rsidRDefault="003C033F" w:rsidP="00E24EB7">
      <w:pPr>
        <w:tabs>
          <w:tab w:val="left" w:pos="630"/>
        </w:tabs>
      </w:pPr>
      <w:r>
        <w:t xml:space="preserve">Nov 13 </w:t>
      </w:r>
      <w:r w:rsidR="00E24EB7">
        <w:t>Lec</w:t>
      </w:r>
      <w:r w:rsidR="00E24EB7">
        <w:tab/>
      </w:r>
      <w:r>
        <w:t>Solar economics, continued</w:t>
      </w:r>
    </w:p>
    <w:p w:rsidR="003C033F" w:rsidRDefault="003C033F" w:rsidP="00E24EB7">
      <w:pPr>
        <w:tabs>
          <w:tab w:val="left" w:pos="630"/>
        </w:tabs>
      </w:pPr>
    </w:p>
    <w:p w:rsidR="00E24EB7" w:rsidRDefault="00E24EB7" w:rsidP="00E24EB7">
      <w:pPr>
        <w:tabs>
          <w:tab w:val="left" w:pos="630"/>
        </w:tabs>
      </w:pPr>
      <w:r>
        <w:tab/>
      </w:r>
      <w:r w:rsidR="003C033F">
        <w:t>Nov 13</w:t>
      </w:r>
      <w:r w:rsidR="003C033F">
        <w:tab/>
      </w:r>
      <w:r w:rsidR="00194526">
        <w:t>Lab</w:t>
      </w:r>
      <w:r>
        <w:t xml:space="preserve"> </w:t>
      </w:r>
      <w:r w:rsidR="00194526">
        <w:t xml:space="preserve"> </w:t>
      </w:r>
      <w:r w:rsidR="003C033F">
        <w:t xml:space="preserve"> </w:t>
      </w:r>
      <w:r w:rsidR="00194526">
        <w:t xml:space="preserve">Site assessment and </w:t>
      </w:r>
      <w:r>
        <w:t>Engineering of off-grid system for Rodeo arena</w:t>
      </w:r>
    </w:p>
    <w:p w:rsidR="00194526" w:rsidRDefault="00194526" w:rsidP="00194526">
      <w:pPr>
        <w:tabs>
          <w:tab w:val="left" w:pos="630"/>
        </w:tabs>
      </w:pPr>
    </w:p>
    <w:p w:rsidR="003C033F" w:rsidRDefault="003C033F" w:rsidP="003C033F">
      <w:pPr>
        <w:tabs>
          <w:tab w:val="left" w:pos="630"/>
        </w:tabs>
      </w:pPr>
      <w:r>
        <w:t>Nov 16 Lec</w:t>
      </w:r>
      <w:r>
        <w:tab/>
        <w:t>Engineering of off-grid PV systems.</w:t>
      </w:r>
    </w:p>
    <w:p w:rsidR="003C033F" w:rsidRDefault="003C033F" w:rsidP="00194526">
      <w:pPr>
        <w:tabs>
          <w:tab w:val="left" w:pos="630"/>
        </w:tabs>
      </w:pPr>
    </w:p>
    <w:p w:rsidR="00194526" w:rsidRDefault="003C033F" w:rsidP="00194526">
      <w:pPr>
        <w:tabs>
          <w:tab w:val="left" w:pos="630"/>
        </w:tabs>
      </w:pPr>
      <w:r>
        <w:t>Nov 18, 20</w:t>
      </w:r>
      <w:r w:rsidR="00194526">
        <w:tab/>
        <w:t>Student presentations</w:t>
      </w:r>
      <w:r w:rsidR="0083635E">
        <w:t xml:space="preserve"> - </w:t>
      </w:r>
      <w:r w:rsidR="00194526">
        <w:t xml:space="preserve">design </w:t>
      </w:r>
      <w:r w:rsidR="0083635E">
        <w:t>studies</w:t>
      </w:r>
      <w:r w:rsidR="00194526">
        <w:t>.</w:t>
      </w:r>
    </w:p>
    <w:p w:rsidR="00194526" w:rsidRDefault="00194526" w:rsidP="00E24EB7">
      <w:pPr>
        <w:tabs>
          <w:tab w:val="left" w:pos="630"/>
        </w:tabs>
      </w:pPr>
    </w:p>
    <w:p w:rsidR="00194526" w:rsidRDefault="00194526" w:rsidP="00194526">
      <w:pPr>
        <w:tabs>
          <w:tab w:val="left" w:pos="630"/>
        </w:tabs>
      </w:pPr>
      <w:r>
        <w:tab/>
      </w:r>
      <w:r w:rsidR="003C033F">
        <w:t>Nov 20</w:t>
      </w:r>
      <w:r w:rsidR="003C033F">
        <w:tab/>
      </w:r>
      <w:r>
        <w:t>Lab</w:t>
      </w:r>
      <w:r w:rsidR="003C033F">
        <w:t xml:space="preserve">   </w:t>
      </w:r>
      <w:r w:rsidR="0083635E">
        <w:t xml:space="preserve"> </w:t>
      </w:r>
      <w:r>
        <w:t>Installation of off-grid system for Rodeo arena</w:t>
      </w:r>
    </w:p>
    <w:p w:rsidR="00194526" w:rsidRDefault="00194526">
      <w:pPr>
        <w:tabs>
          <w:tab w:val="left" w:pos="630"/>
        </w:tabs>
      </w:pPr>
    </w:p>
    <w:p w:rsidR="003C033F" w:rsidRDefault="003C033F">
      <w:pPr>
        <w:tabs>
          <w:tab w:val="left" w:pos="630"/>
        </w:tabs>
      </w:pPr>
      <w:r>
        <w:t>Nov 23</w:t>
      </w:r>
      <w:r>
        <w:tab/>
      </w:r>
      <w:r w:rsidR="001D625A">
        <w:t xml:space="preserve">Lec </w:t>
      </w:r>
      <w:r>
        <w:tab/>
        <w:t>Solar power and the utility grid</w:t>
      </w:r>
    </w:p>
    <w:p w:rsidR="003C033F" w:rsidRDefault="003C033F">
      <w:pPr>
        <w:tabs>
          <w:tab w:val="left" w:pos="630"/>
        </w:tabs>
      </w:pPr>
    </w:p>
    <w:p w:rsidR="001D625A" w:rsidRDefault="003C033F">
      <w:pPr>
        <w:tabs>
          <w:tab w:val="left" w:pos="630"/>
        </w:tabs>
      </w:pPr>
      <w:r>
        <w:t>Nov 25 Lec</w:t>
      </w:r>
      <w:r>
        <w:tab/>
      </w:r>
      <w:proofErr w:type="gramStart"/>
      <w:r w:rsidR="001D625A">
        <w:t>The</w:t>
      </w:r>
      <w:proofErr w:type="gramEnd"/>
      <w:r w:rsidR="001D625A">
        <w:t xml:space="preserve"> future o</w:t>
      </w:r>
      <w:r w:rsidR="005E352A">
        <w:t>f</w:t>
      </w:r>
      <w:r w:rsidR="001D625A">
        <w:t xml:space="preserve"> solar as an electric power source</w:t>
      </w:r>
    </w:p>
    <w:p w:rsidR="00194526" w:rsidRDefault="00194526">
      <w:pPr>
        <w:tabs>
          <w:tab w:val="left" w:pos="630"/>
        </w:tabs>
      </w:pPr>
    </w:p>
    <w:p w:rsidR="001D625A" w:rsidRDefault="003C033F">
      <w:pPr>
        <w:tabs>
          <w:tab w:val="left" w:pos="630"/>
        </w:tabs>
      </w:pPr>
      <w:r>
        <w:t>Nov 27</w:t>
      </w:r>
      <w:r>
        <w:tab/>
      </w:r>
      <w:r w:rsidR="00194526">
        <w:t>Lec</w:t>
      </w:r>
      <w:r w:rsidR="00194526">
        <w:tab/>
      </w:r>
      <w:r>
        <w:t>No class</w:t>
      </w:r>
      <w:r w:rsidR="007F6C5E">
        <w:t>, Thanksgiving holiday.</w:t>
      </w:r>
    </w:p>
    <w:p w:rsidR="003C033F" w:rsidRDefault="003C033F">
      <w:pPr>
        <w:tabs>
          <w:tab w:val="left" w:pos="630"/>
        </w:tabs>
      </w:pPr>
    </w:p>
    <w:p w:rsidR="003C033F" w:rsidRDefault="005E352A" w:rsidP="003C033F">
      <w:pPr>
        <w:tabs>
          <w:tab w:val="left" w:pos="540"/>
        </w:tabs>
      </w:pPr>
      <w:r>
        <w:tab/>
        <w:t xml:space="preserve">Nov 27 </w:t>
      </w:r>
      <w:r>
        <w:tab/>
        <w:t>No Lab</w:t>
      </w:r>
      <w:r>
        <w:tab/>
      </w:r>
    </w:p>
    <w:p w:rsidR="005E352A" w:rsidRDefault="005E352A" w:rsidP="003C033F">
      <w:pPr>
        <w:tabs>
          <w:tab w:val="left" w:pos="540"/>
        </w:tabs>
      </w:pPr>
    </w:p>
    <w:p w:rsidR="003C033F" w:rsidRDefault="003C033F" w:rsidP="003C033F">
      <w:pPr>
        <w:tabs>
          <w:tab w:val="left" w:pos="540"/>
        </w:tabs>
      </w:pPr>
      <w:r>
        <w:t>Nov 30</w:t>
      </w:r>
      <w:r>
        <w:tab/>
        <w:t>Lec</w:t>
      </w:r>
      <w:r>
        <w:tab/>
      </w:r>
      <w:r w:rsidR="005E352A">
        <w:t xml:space="preserve">Solar as an alternative fuel energy source and other topics </w:t>
      </w:r>
      <w:r>
        <w:t>TBA</w:t>
      </w:r>
    </w:p>
    <w:p w:rsidR="003C033F" w:rsidRDefault="003C033F" w:rsidP="003C033F">
      <w:pPr>
        <w:tabs>
          <w:tab w:val="left" w:pos="540"/>
        </w:tabs>
      </w:pPr>
    </w:p>
    <w:p w:rsidR="003C033F" w:rsidRDefault="003C033F" w:rsidP="003C033F">
      <w:pPr>
        <w:tabs>
          <w:tab w:val="left" w:pos="540"/>
        </w:tabs>
      </w:pPr>
      <w:r>
        <w:t>Dec 2</w:t>
      </w:r>
      <w:proofErr w:type="gramStart"/>
      <w:r>
        <w:t>,4</w:t>
      </w:r>
      <w:proofErr w:type="gramEnd"/>
      <w:r>
        <w:tab/>
      </w:r>
      <w:r w:rsidR="005E352A">
        <w:t xml:space="preserve"> Lec</w:t>
      </w:r>
      <w:r w:rsidR="005E352A">
        <w:tab/>
      </w:r>
      <w:r>
        <w:t>Su</w:t>
      </w:r>
      <w:r w:rsidR="005E352A">
        <w:t>mmary topics TBA.   Review for lecture final exam.</w:t>
      </w:r>
    </w:p>
    <w:p w:rsidR="001D625A" w:rsidRDefault="001D625A">
      <w:pPr>
        <w:tabs>
          <w:tab w:val="left" w:pos="630"/>
        </w:tabs>
      </w:pPr>
    </w:p>
    <w:p w:rsidR="005E352A" w:rsidRDefault="005E352A" w:rsidP="005E352A">
      <w:pPr>
        <w:tabs>
          <w:tab w:val="left" w:pos="540"/>
        </w:tabs>
      </w:pPr>
      <w:r>
        <w:tab/>
        <w:t>Dec 4</w:t>
      </w:r>
      <w:r>
        <w:tab/>
        <w:t xml:space="preserve">Lab   </w:t>
      </w:r>
      <w:proofErr w:type="gramStart"/>
      <w:r>
        <w:t>Written</w:t>
      </w:r>
      <w:proofErr w:type="gramEnd"/>
      <w:r>
        <w:t xml:space="preserve"> final exam</w:t>
      </w:r>
    </w:p>
    <w:p w:rsidR="0081243A" w:rsidRDefault="0081243A">
      <w:pPr>
        <w:tabs>
          <w:tab w:val="left" w:pos="630"/>
        </w:tabs>
      </w:pPr>
    </w:p>
    <w:p w:rsidR="0081243A" w:rsidRDefault="0081243A">
      <w:pPr>
        <w:tabs>
          <w:tab w:val="left" w:pos="630"/>
        </w:tabs>
      </w:pPr>
    </w:p>
    <w:sectPr w:rsidR="0081243A" w:rsidSect="00454CE6">
      <w:pgSz w:w="12240" w:h="15840" w:code="1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527D"/>
    <w:multiLevelType w:val="multilevel"/>
    <w:tmpl w:val="CA3255CC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80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DCC7A81"/>
    <w:multiLevelType w:val="hybridMultilevel"/>
    <w:tmpl w:val="FCB0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211A1"/>
    <w:multiLevelType w:val="hybridMultilevel"/>
    <w:tmpl w:val="ECB8F810"/>
    <w:lvl w:ilvl="0" w:tplc="09066B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79"/>
    <w:rsid w:val="00041631"/>
    <w:rsid w:val="000957D5"/>
    <w:rsid w:val="000C63DE"/>
    <w:rsid w:val="000D749D"/>
    <w:rsid w:val="000F604C"/>
    <w:rsid w:val="00194526"/>
    <w:rsid w:val="00194D18"/>
    <w:rsid w:val="001C5EF7"/>
    <w:rsid w:val="001D625A"/>
    <w:rsid w:val="001D7303"/>
    <w:rsid w:val="002459AE"/>
    <w:rsid w:val="00251A05"/>
    <w:rsid w:val="002D6874"/>
    <w:rsid w:val="00302A16"/>
    <w:rsid w:val="0030763C"/>
    <w:rsid w:val="00332890"/>
    <w:rsid w:val="00346F5B"/>
    <w:rsid w:val="00351C46"/>
    <w:rsid w:val="00375781"/>
    <w:rsid w:val="003C033F"/>
    <w:rsid w:val="003C511D"/>
    <w:rsid w:val="003E1D5D"/>
    <w:rsid w:val="003F7C70"/>
    <w:rsid w:val="00454CE6"/>
    <w:rsid w:val="004D0F23"/>
    <w:rsid w:val="004E7B31"/>
    <w:rsid w:val="00530F89"/>
    <w:rsid w:val="005369AA"/>
    <w:rsid w:val="005837B7"/>
    <w:rsid w:val="005B3644"/>
    <w:rsid w:val="005E352A"/>
    <w:rsid w:val="005F3AB9"/>
    <w:rsid w:val="006411E3"/>
    <w:rsid w:val="00644FB3"/>
    <w:rsid w:val="00784DEF"/>
    <w:rsid w:val="007B0952"/>
    <w:rsid w:val="007C78E9"/>
    <w:rsid w:val="007E762B"/>
    <w:rsid w:val="007F6C5E"/>
    <w:rsid w:val="0081243A"/>
    <w:rsid w:val="0083635E"/>
    <w:rsid w:val="00846035"/>
    <w:rsid w:val="008651C1"/>
    <w:rsid w:val="00894B5C"/>
    <w:rsid w:val="009308D5"/>
    <w:rsid w:val="00942528"/>
    <w:rsid w:val="0098031B"/>
    <w:rsid w:val="00A07D93"/>
    <w:rsid w:val="00A20CD7"/>
    <w:rsid w:val="00A251D3"/>
    <w:rsid w:val="00A45AB2"/>
    <w:rsid w:val="00A56023"/>
    <w:rsid w:val="00A615A3"/>
    <w:rsid w:val="00A8325E"/>
    <w:rsid w:val="00A86AFC"/>
    <w:rsid w:val="00A95C34"/>
    <w:rsid w:val="00AC7C81"/>
    <w:rsid w:val="00B23713"/>
    <w:rsid w:val="00C101A5"/>
    <w:rsid w:val="00C35BE6"/>
    <w:rsid w:val="00C873C1"/>
    <w:rsid w:val="00CD2F5A"/>
    <w:rsid w:val="00CF1A27"/>
    <w:rsid w:val="00D13EB2"/>
    <w:rsid w:val="00D336A7"/>
    <w:rsid w:val="00D41830"/>
    <w:rsid w:val="00D446DE"/>
    <w:rsid w:val="00D97620"/>
    <w:rsid w:val="00DF4018"/>
    <w:rsid w:val="00E07967"/>
    <w:rsid w:val="00E24EB7"/>
    <w:rsid w:val="00E27979"/>
    <w:rsid w:val="00E65EA7"/>
    <w:rsid w:val="00E961C7"/>
    <w:rsid w:val="00E97069"/>
    <w:rsid w:val="00EB0010"/>
    <w:rsid w:val="00F12979"/>
    <w:rsid w:val="00F210D5"/>
    <w:rsid w:val="00FB0BCF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9A0F5-F15F-4DC2-90C2-4F503BE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C1"/>
    <w:pPr>
      <w:autoSpaceDE w:val="0"/>
      <w:autoSpaceDN w:val="0"/>
      <w:adjustRightInd w:val="0"/>
    </w:pPr>
    <w:rPr>
      <w:rFonts w:ascii="Arial" w:hAnsi="Arial"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73C1"/>
    <w:rPr>
      <w:rFonts w:ascii="Arial" w:hAnsi="Arial"/>
      <w:color w:val="0000FF"/>
      <w:sz w:val="20"/>
      <w:u w:val="single"/>
    </w:rPr>
  </w:style>
  <w:style w:type="paragraph" w:customStyle="1" w:styleId="StyleCaptionCentered">
    <w:name w:val="Style Caption + Centered"/>
    <w:basedOn w:val="Caption"/>
    <w:rsid w:val="00C873C1"/>
    <w:pPr>
      <w:jc w:val="center"/>
    </w:pPr>
    <w:rPr>
      <w:rFonts w:cs="Times New Roman"/>
    </w:rPr>
  </w:style>
  <w:style w:type="paragraph" w:styleId="Caption">
    <w:name w:val="caption"/>
    <w:basedOn w:val="Normal"/>
    <w:next w:val="Normal"/>
    <w:qFormat/>
    <w:rsid w:val="00C873C1"/>
    <w:rPr>
      <w:b/>
    </w:rPr>
  </w:style>
  <w:style w:type="numbering" w:customStyle="1" w:styleId="StyleNumbered">
    <w:name w:val="Style Numbered"/>
    <w:basedOn w:val="NoList"/>
    <w:rsid w:val="003F7C7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1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57B2-D9BA-4A5E-8278-27F99E03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COURSE OUTLINE</vt:lpstr>
    </vt:vector>
  </TitlesOfParts>
  <Company>Cal Poly State University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COURSE OUTLINE</dc:title>
  <dc:creator>Art</dc:creator>
  <cp:lastModifiedBy>Art MacCarley</cp:lastModifiedBy>
  <cp:revision>5</cp:revision>
  <dcterms:created xsi:type="dcterms:W3CDTF">2015-09-21T04:40:00Z</dcterms:created>
  <dcterms:modified xsi:type="dcterms:W3CDTF">2015-09-28T18:46:00Z</dcterms:modified>
</cp:coreProperties>
</file>